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9D47" w14:textId="11438CBC" w:rsidR="002C5E34" w:rsidRDefault="0005349C" w:rsidP="00C57207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5870747D" wp14:editId="4AFFBA13">
            <wp:simplePos x="0" y="0"/>
            <wp:positionH relativeFrom="margin">
              <wp:align>center</wp:align>
            </wp:positionH>
            <wp:positionV relativeFrom="paragraph">
              <wp:posOffset>-742950</wp:posOffset>
            </wp:positionV>
            <wp:extent cx="1487805" cy="743585"/>
            <wp:effectExtent l="0" t="0" r="0" b="0"/>
            <wp:wrapNone/>
            <wp:docPr id="21374178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1372">
        <w:rPr>
          <w:b/>
          <w:bCs/>
          <w:sz w:val="32"/>
          <w:szCs w:val="32"/>
        </w:rPr>
        <w:t>Kids First Communities</w:t>
      </w:r>
      <w:r w:rsidR="00C57207" w:rsidRPr="00C57207">
        <w:rPr>
          <w:b/>
          <w:bCs/>
          <w:sz w:val="32"/>
          <w:szCs w:val="32"/>
        </w:rPr>
        <w:t xml:space="preserve"> Score Sheet FY</w:t>
      </w:r>
      <w:r w:rsidR="000E1372">
        <w:rPr>
          <w:b/>
          <w:bCs/>
          <w:sz w:val="32"/>
          <w:szCs w:val="32"/>
        </w:rPr>
        <w:t>2027</w:t>
      </w:r>
      <w:r w:rsidR="00C57207" w:rsidRPr="00C57207">
        <w:rPr>
          <w:b/>
          <w:bCs/>
          <w:sz w:val="32"/>
          <w:szCs w:val="32"/>
        </w:rPr>
        <w:t xml:space="preserve"> RFP</w:t>
      </w:r>
    </w:p>
    <w:p w14:paraId="04BB1D90" w14:textId="6920254B" w:rsidR="00C57207" w:rsidRDefault="00C57207" w:rsidP="00C57207">
      <w:pPr>
        <w:jc w:val="center"/>
        <w:rPr>
          <w:b/>
          <w:bCs/>
          <w:sz w:val="32"/>
          <w:szCs w:val="32"/>
        </w:rPr>
      </w:pPr>
    </w:p>
    <w:p w14:paraId="445D82D7" w14:textId="1200F9C6" w:rsidR="002E6D2F" w:rsidRDefault="00C57207" w:rsidP="00C57207">
      <w:pPr>
        <w:rPr>
          <w:b/>
          <w:bCs/>
          <w:color w:val="FF0000"/>
        </w:rPr>
      </w:pPr>
      <w:r w:rsidRPr="002E6D2F">
        <w:rPr>
          <w:b/>
          <w:bCs/>
          <w:color w:val="FF0000"/>
        </w:rPr>
        <w:t>Applicant/</w:t>
      </w:r>
      <w:proofErr w:type="gramStart"/>
      <w:r w:rsidRPr="002E6D2F">
        <w:rPr>
          <w:b/>
          <w:bCs/>
          <w:color w:val="FF0000"/>
        </w:rPr>
        <w:t>Program:_</w:t>
      </w:r>
      <w:proofErr w:type="gramEnd"/>
      <w:r w:rsidRPr="002E6D2F">
        <w:rPr>
          <w:b/>
          <w:bCs/>
          <w:color w:val="FF0000"/>
        </w:rPr>
        <w:t>_____________________________</w:t>
      </w:r>
    </w:p>
    <w:p w14:paraId="7BC974F5" w14:textId="53C9DE7D" w:rsidR="002E6D2F" w:rsidRDefault="002E6D2F" w:rsidP="00C57207">
      <w:pPr>
        <w:rPr>
          <w:b/>
          <w:bCs/>
          <w:color w:val="FF0000"/>
        </w:rPr>
      </w:pPr>
      <w:r>
        <w:rPr>
          <w:b/>
          <w:bCs/>
          <w:color w:val="FF0000"/>
        </w:rPr>
        <w:t>Reviewer Name:_________________________________</w:t>
      </w:r>
    </w:p>
    <w:p w14:paraId="0D3EF2C1" w14:textId="52714F51" w:rsidR="00C57207" w:rsidRDefault="00C57207" w:rsidP="00C57207">
      <w:pPr>
        <w:rPr>
          <w:b/>
          <w:bCs/>
          <w:color w:val="FF0000"/>
        </w:rPr>
      </w:pPr>
      <w:r w:rsidRPr="002E6D2F">
        <w:rPr>
          <w:b/>
          <w:bCs/>
          <w:color w:val="FF0000"/>
        </w:rPr>
        <w:t>Date Reviewed: ____________</w:t>
      </w:r>
      <w:r w:rsidR="002E6D2F" w:rsidRPr="002E6D2F">
        <w:rPr>
          <w:b/>
          <w:bCs/>
          <w:color w:val="FF0000"/>
        </w:rPr>
        <w:t>____</w:t>
      </w:r>
    </w:p>
    <w:p w14:paraId="1CF596B0" w14:textId="6FBFC91C" w:rsidR="002E6D2F" w:rsidRDefault="002E6D2F" w:rsidP="00C57207">
      <w:pPr>
        <w:rPr>
          <w:b/>
          <w:bCs/>
          <w:color w:val="FF0000"/>
        </w:rPr>
      </w:pPr>
      <w:r>
        <w:rPr>
          <w:b/>
          <w:bCs/>
          <w:color w:val="FF0000"/>
        </w:rPr>
        <w:t>Total About Requested: $_________________________</w:t>
      </w:r>
    </w:p>
    <w:p w14:paraId="594526ED" w14:textId="4C1CEE18" w:rsidR="003050FE" w:rsidRPr="003050FE" w:rsidRDefault="003050FE" w:rsidP="00C57207">
      <w:pPr>
        <w:rPr>
          <w:b/>
          <w:bCs/>
        </w:rPr>
      </w:pPr>
      <w:r w:rsidRPr="003050FE">
        <w:rPr>
          <w:b/>
          <w:bCs/>
        </w:rPr>
        <w:t xml:space="preserve">Eligibility / Completeness Checks </w:t>
      </w:r>
    </w:p>
    <w:p w14:paraId="11CDA39D" w14:textId="6A2DAA87" w:rsidR="003050FE" w:rsidRPr="003050FE" w:rsidRDefault="00000000" w:rsidP="003050FE">
      <w:pPr>
        <w:pStyle w:val="ListParagraph"/>
        <w:numPr>
          <w:ilvl w:val="0"/>
          <w:numId w:val="3"/>
        </w:numPr>
        <w:rPr>
          <w:color w:val="FF0000"/>
        </w:rPr>
      </w:pPr>
      <w:sdt>
        <w:sdtPr>
          <w:id w:val="-1434669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50FE">
            <w:rPr>
              <w:rFonts w:ascii="MS Gothic" w:eastAsia="MS Gothic" w:hAnsi="MS Gothic" w:hint="eastAsia"/>
            </w:rPr>
            <w:t>☐</w:t>
          </w:r>
        </w:sdtContent>
      </w:sdt>
      <w:r w:rsidR="003050FE" w:rsidRPr="003050FE">
        <w:t>Application is complete and signed (Assurance page)</w:t>
      </w:r>
    </w:p>
    <w:p w14:paraId="4ED430BB" w14:textId="6442F99B" w:rsidR="003050FE" w:rsidRPr="003050FE" w:rsidRDefault="00000000" w:rsidP="003050FE">
      <w:pPr>
        <w:pStyle w:val="ListParagraph"/>
        <w:numPr>
          <w:ilvl w:val="0"/>
          <w:numId w:val="3"/>
        </w:numPr>
        <w:rPr>
          <w:color w:val="FF0000"/>
        </w:rPr>
      </w:pPr>
      <w:sdt>
        <w:sdtPr>
          <w:id w:val="-1767367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50FE">
            <w:rPr>
              <w:rFonts w:ascii="MS Gothic" w:eastAsia="MS Gothic" w:hAnsi="MS Gothic" w:hint="eastAsia"/>
            </w:rPr>
            <w:t>☐</w:t>
          </w:r>
        </w:sdtContent>
      </w:sdt>
      <w:r w:rsidR="003050FE">
        <w:t>Registration/license dates provided (issue &amp; expiry)</w:t>
      </w:r>
    </w:p>
    <w:p w14:paraId="6F6D65E2" w14:textId="1EDD93A9" w:rsidR="003050FE" w:rsidRDefault="00000000" w:rsidP="003050FE">
      <w:pPr>
        <w:pStyle w:val="ListParagraph"/>
        <w:numPr>
          <w:ilvl w:val="0"/>
          <w:numId w:val="3"/>
        </w:numPr>
      </w:pPr>
      <w:sdt>
        <w:sdtPr>
          <w:id w:val="-1135567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50FE">
            <w:rPr>
              <w:rFonts w:ascii="MS Gothic" w:eastAsia="MS Gothic" w:hAnsi="MS Gothic" w:hint="eastAsia"/>
            </w:rPr>
            <w:t>☐</w:t>
          </w:r>
        </w:sdtContent>
      </w:sdt>
      <w:r w:rsidR="003050FE" w:rsidRPr="003050FE">
        <w:t>Federal</w:t>
      </w:r>
      <w:r w:rsidR="003050FE">
        <w:t xml:space="preserve"> Tax ID provided</w:t>
      </w:r>
    </w:p>
    <w:p w14:paraId="1CF44395" w14:textId="6F032E63" w:rsidR="003050FE" w:rsidRDefault="00000000" w:rsidP="003050FE">
      <w:pPr>
        <w:pStyle w:val="ListParagraph"/>
        <w:numPr>
          <w:ilvl w:val="0"/>
          <w:numId w:val="3"/>
        </w:numPr>
      </w:pPr>
      <w:sdt>
        <w:sdtPr>
          <w:id w:val="-31260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50FE">
            <w:rPr>
              <w:rFonts w:ascii="MS Gothic" w:eastAsia="MS Gothic" w:hAnsi="MS Gothic" w:hint="eastAsia"/>
            </w:rPr>
            <w:t>☐</w:t>
          </w:r>
        </w:sdtContent>
      </w:sdt>
      <w:r w:rsidR="003050FE">
        <w:t>Program summary present (cover page box)</w:t>
      </w:r>
    </w:p>
    <w:p w14:paraId="65C04080" w14:textId="31392AB1" w:rsidR="003050FE" w:rsidRDefault="003050FE" w:rsidP="003050FE">
      <w:r>
        <w:t>If any box is unchecked, note reasons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50FE" w14:paraId="0CF877B3" w14:textId="77777777" w:rsidTr="003050FE">
        <w:trPr>
          <w:trHeight w:val="2447"/>
        </w:trPr>
        <w:tc>
          <w:tcPr>
            <w:tcW w:w="9350" w:type="dxa"/>
          </w:tcPr>
          <w:p w14:paraId="4E0E12EA" w14:textId="77777777" w:rsidR="003050FE" w:rsidRDefault="003050FE" w:rsidP="003050FE"/>
        </w:tc>
      </w:tr>
    </w:tbl>
    <w:p w14:paraId="522DE3CC" w14:textId="77777777" w:rsidR="003050FE" w:rsidRDefault="003050FE" w:rsidP="003050FE"/>
    <w:p w14:paraId="6A5816DF" w14:textId="77777777" w:rsidR="00C132DE" w:rsidRDefault="00C132DE" w:rsidP="00C132DE">
      <w:pPr>
        <w:rPr>
          <w:b/>
          <w:bCs/>
        </w:rPr>
      </w:pPr>
      <w:r w:rsidRPr="00384F63">
        <w:rPr>
          <w:b/>
          <w:bCs/>
        </w:rPr>
        <w:t>Section 1: Program Description (5 points)</w:t>
      </w:r>
    </w:p>
    <w:p w14:paraId="5080318C" w14:textId="77777777" w:rsidR="00C132DE" w:rsidRDefault="00C132DE" w:rsidP="00C132DE">
      <w:pPr>
        <w:rPr>
          <w:b/>
          <w:bCs/>
        </w:rPr>
      </w:pPr>
      <w:r>
        <w:rPr>
          <w:b/>
          <w:bCs/>
        </w:rPr>
        <w:t>Section 2: Operation &amp; Need (25 points)</w:t>
      </w:r>
    </w:p>
    <w:p w14:paraId="6618C68A" w14:textId="77777777" w:rsidR="00C132DE" w:rsidRDefault="00C132DE" w:rsidP="00C132DE">
      <w:pPr>
        <w:rPr>
          <w:b/>
          <w:bCs/>
        </w:rPr>
      </w:pPr>
      <w:r w:rsidRPr="00FA7864">
        <w:rPr>
          <w:b/>
          <w:bCs/>
        </w:rPr>
        <w:t>Section 3: Implementation – Quality &amp; Efficiency (25 points)</w:t>
      </w:r>
    </w:p>
    <w:p w14:paraId="35C2FE13" w14:textId="77777777" w:rsidR="00C132DE" w:rsidRPr="00FA7864" w:rsidRDefault="00C132DE" w:rsidP="00C132DE">
      <w:pPr>
        <w:rPr>
          <w:b/>
          <w:bCs/>
        </w:rPr>
      </w:pPr>
      <w:r w:rsidRPr="00FA7864">
        <w:rPr>
          <w:b/>
          <w:bCs/>
        </w:rPr>
        <w:t>Section 4: Outcomes (25 points)</w:t>
      </w:r>
    </w:p>
    <w:p w14:paraId="04010254" w14:textId="77777777" w:rsidR="00C132DE" w:rsidRPr="00FA7864" w:rsidRDefault="00C132DE" w:rsidP="00C132DE">
      <w:pPr>
        <w:rPr>
          <w:b/>
          <w:bCs/>
        </w:rPr>
      </w:pPr>
    </w:p>
    <w:p w14:paraId="45D2B687" w14:textId="77777777" w:rsidR="00C132DE" w:rsidRDefault="00C132DE" w:rsidP="003050FE">
      <w:pPr>
        <w:rPr>
          <w:b/>
          <w:bCs/>
        </w:rPr>
      </w:pPr>
    </w:p>
    <w:p w14:paraId="0D166CF9" w14:textId="77777777" w:rsidR="00C132DE" w:rsidRDefault="00C132DE" w:rsidP="003050FE">
      <w:pPr>
        <w:rPr>
          <w:b/>
          <w:bCs/>
        </w:rPr>
      </w:pPr>
    </w:p>
    <w:p w14:paraId="6EAC87F0" w14:textId="77777777" w:rsidR="00C132DE" w:rsidRDefault="00C132DE" w:rsidP="003050FE">
      <w:pPr>
        <w:rPr>
          <w:b/>
          <w:bCs/>
        </w:rPr>
      </w:pPr>
    </w:p>
    <w:p w14:paraId="3E06E85B" w14:textId="1499E32A" w:rsidR="00384F63" w:rsidRDefault="00384F63" w:rsidP="003050FE">
      <w:pPr>
        <w:rPr>
          <w:b/>
          <w:bCs/>
        </w:rPr>
      </w:pPr>
      <w:r w:rsidRPr="00384F63">
        <w:rPr>
          <w:b/>
          <w:bCs/>
        </w:rPr>
        <w:lastRenderedPageBreak/>
        <w:t>Section 1: Program Description (5 points)</w:t>
      </w:r>
    </w:p>
    <w:p w14:paraId="031AC5CF" w14:textId="716EA7B0" w:rsidR="00D815E1" w:rsidRPr="00D815E1" w:rsidRDefault="00D815E1" w:rsidP="003050FE">
      <w:r>
        <w:t>Criteria: Counties served listed; concise bullets describe the primary function clearly and align to the proposed service.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619"/>
        <w:gridCol w:w="1615"/>
      </w:tblGrid>
      <w:tr w:rsidR="002E6D2F" w14:paraId="5531FD71" w14:textId="77777777" w:rsidTr="002E6D2F">
        <w:tc>
          <w:tcPr>
            <w:tcW w:w="3116" w:type="dxa"/>
          </w:tcPr>
          <w:p w14:paraId="6A8570D1" w14:textId="6C5A703F" w:rsidR="002E6D2F" w:rsidRPr="002E6D2F" w:rsidRDefault="00384F63" w:rsidP="00C5720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Level</w:t>
            </w:r>
          </w:p>
        </w:tc>
        <w:tc>
          <w:tcPr>
            <w:tcW w:w="4619" w:type="dxa"/>
          </w:tcPr>
          <w:p w14:paraId="1C45E595" w14:textId="31D94BC1" w:rsidR="002E6D2F" w:rsidRPr="002E6D2F" w:rsidRDefault="00384F63" w:rsidP="00C5720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Descriptor</w:t>
            </w:r>
          </w:p>
        </w:tc>
        <w:tc>
          <w:tcPr>
            <w:tcW w:w="1615" w:type="dxa"/>
          </w:tcPr>
          <w:p w14:paraId="40854EEF" w14:textId="05BF89D0" w:rsidR="002E6D2F" w:rsidRPr="002E6D2F" w:rsidRDefault="00384F63" w:rsidP="00C5720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Point Guide</w:t>
            </w:r>
          </w:p>
        </w:tc>
      </w:tr>
      <w:tr w:rsidR="002E6D2F" w14:paraId="09ACD271" w14:textId="77777777" w:rsidTr="002E6D2F">
        <w:tc>
          <w:tcPr>
            <w:tcW w:w="3116" w:type="dxa"/>
          </w:tcPr>
          <w:p w14:paraId="79D4B0FD" w14:textId="1E389579" w:rsidR="00384F63" w:rsidRPr="00384F63" w:rsidRDefault="00384F63" w:rsidP="00384F63">
            <w:pPr>
              <w:pStyle w:val="ListParagraph"/>
              <w:ind w:left="1080"/>
            </w:pPr>
            <w:r w:rsidRPr="00384F63">
              <w:t>Excellent</w:t>
            </w:r>
            <w:r>
              <w:t xml:space="preserve"> </w:t>
            </w:r>
          </w:p>
        </w:tc>
        <w:tc>
          <w:tcPr>
            <w:tcW w:w="4619" w:type="dxa"/>
          </w:tcPr>
          <w:p w14:paraId="6F96CB0D" w14:textId="36D6A520" w:rsidR="002E6D2F" w:rsidRDefault="00D815E1" w:rsidP="00C57207">
            <w:pPr>
              <w:rPr>
                <w:b/>
                <w:bCs/>
              </w:rPr>
            </w:pPr>
            <w:r>
              <w:t>A</w:t>
            </w:r>
            <w:r w:rsidR="00384F63">
              <w:t>ll counties clearly listed; 1-4 precise bullets that accurately and succinctly describe the primary program function an</w:t>
            </w:r>
            <w:r>
              <w:t>d</w:t>
            </w:r>
            <w:r w:rsidR="00384F63">
              <w:t xml:space="preserve"> fit the RFP scope.</w:t>
            </w:r>
          </w:p>
        </w:tc>
        <w:tc>
          <w:tcPr>
            <w:tcW w:w="1615" w:type="dxa"/>
          </w:tcPr>
          <w:p w14:paraId="06F8965B" w14:textId="740F990A" w:rsidR="002E6D2F" w:rsidRPr="00384F63" w:rsidRDefault="00384F63" w:rsidP="00D815E1">
            <w:pPr>
              <w:jc w:val="center"/>
            </w:pPr>
            <w:r w:rsidRPr="00384F63">
              <w:t>4.5/5</w:t>
            </w:r>
          </w:p>
        </w:tc>
      </w:tr>
      <w:tr w:rsidR="002E6D2F" w14:paraId="03F96338" w14:textId="77777777" w:rsidTr="002E6D2F">
        <w:tc>
          <w:tcPr>
            <w:tcW w:w="3116" w:type="dxa"/>
          </w:tcPr>
          <w:p w14:paraId="4611E110" w14:textId="52C6C8F3" w:rsidR="002E6D2F" w:rsidRPr="00384F63" w:rsidRDefault="00384F63" w:rsidP="00384F63">
            <w:pPr>
              <w:jc w:val="center"/>
            </w:pPr>
            <w:r w:rsidRPr="00384F63">
              <w:t>Good</w:t>
            </w:r>
          </w:p>
        </w:tc>
        <w:tc>
          <w:tcPr>
            <w:tcW w:w="4619" w:type="dxa"/>
          </w:tcPr>
          <w:p w14:paraId="36F3FC81" w14:textId="7860DBA1" w:rsidR="002E6D2F" w:rsidRPr="00D815E1" w:rsidRDefault="00D815E1" w:rsidP="00C57207">
            <w:r w:rsidRPr="00D815E1">
              <w:t>Counties listed with minor gaps/ambiguity; bullets mostly clear with small missing details.</w:t>
            </w:r>
          </w:p>
        </w:tc>
        <w:tc>
          <w:tcPr>
            <w:tcW w:w="1615" w:type="dxa"/>
          </w:tcPr>
          <w:p w14:paraId="492AA499" w14:textId="55BCC1F5" w:rsidR="002E6D2F" w:rsidRPr="00384F63" w:rsidRDefault="00384F63" w:rsidP="00D815E1">
            <w:pPr>
              <w:jc w:val="center"/>
            </w:pPr>
            <w:r>
              <w:t>3.5-4.4</w:t>
            </w:r>
          </w:p>
        </w:tc>
      </w:tr>
      <w:tr w:rsidR="002E6D2F" w14:paraId="2787E43F" w14:textId="77777777" w:rsidTr="002E6D2F">
        <w:tc>
          <w:tcPr>
            <w:tcW w:w="3116" w:type="dxa"/>
          </w:tcPr>
          <w:p w14:paraId="11600276" w14:textId="7CBF1AF1" w:rsidR="002E6D2F" w:rsidRPr="00384F63" w:rsidRDefault="00384F63" w:rsidP="00384F63">
            <w:pPr>
              <w:jc w:val="center"/>
            </w:pPr>
            <w:r>
              <w:t>Adequate</w:t>
            </w:r>
          </w:p>
        </w:tc>
        <w:tc>
          <w:tcPr>
            <w:tcW w:w="4619" w:type="dxa"/>
          </w:tcPr>
          <w:p w14:paraId="2B4B154D" w14:textId="75BB46D1" w:rsidR="002E6D2F" w:rsidRPr="00D815E1" w:rsidRDefault="00D815E1" w:rsidP="00C57207">
            <w:r>
              <w:t>Counties partially listed; bullets are vague/general but indicate basic purpose.</w:t>
            </w:r>
          </w:p>
        </w:tc>
        <w:tc>
          <w:tcPr>
            <w:tcW w:w="1615" w:type="dxa"/>
          </w:tcPr>
          <w:p w14:paraId="7A7CF9CB" w14:textId="36BF47D6" w:rsidR="002E6D2F" w:rsidRPr="00384F63" w:rsidRDefault="00384F63" w:rsidP="00D815E1">
            <w:pPr>
              <w:jc w:val="center"/>
            </w:pPr>
            <w:r>
              <w:t>2.5-3.4</w:t>
            </w:r>
          </w:p>
        </w:tc>
      </w:tr>
      <w:tr w:rsidR="002E6D2F" w14:paraId="18960E87" w14:textId="77777777" w:rsidTr="002E6D2F">
        <w:tc>
          <w:tcPr>
            <w:tcW w:w="3116" w:type="dxa"/>
          </w:tcPr>
          <w:p w14:paraId="234C1656" w14:textId="0D19C1B4" w:rsidR="002E6D2F" w:rsidRPr="00384F63" w:rsidRDefault="00384F63" w:rsidP="00384F63">
            <w:pPr>
              <w:jc w:val="center"/>
            </w:pPr>
            <w:r>
              <w:t>Limited</w:t>
            </w:r>
          </w:p>
        </w:tc>
        <w:tc>
          <w:tcPr>
            <w:tcW w:w="4619" w:type="dxa"/>
          </w:tcPr>
          <w:p w14:paraId="3901A5BA" w14:textId="6808CA34" w:rsidR="002E6D2F" w:rsidRPr="00D815E1" w:rsidRDefault="00D815E1" w:rsidP="00C57207">
            <w:r>
              <w:t>Counties unclear/missing; bullets do not convey core function or misalign with RFP.</w:t>
            </w:r>
          </w:p>
        </w:tc>
        <w:tc>
          <w:tcPr>
            <w:tcW w:w="1615" w:type="dxa"/>
          </w:tcPr>
          <w:p w14:paraId="0F3FAB29" w14:textId="08D369B8" w:rsidR="002E6D2F" w:rsidRPr="00384F63" w:rsidRDefault="00384F63" w:rsidP="00D815E1">
            <w:pPr>
              <w:jc w:val="center"/>
            </w:pPr>
            <w:r w:rsidRPr="00384F63">
              <w:t>1.0-2.4</w:t>
            </w:r>
          </w:p>
        </w:tc>
      </w:tr>
      <w:tr w:rsidR="002E6D2F" w14:paraId="0CCE7148" w14:textId="77777777" w:rsidTr="002E6D2F">
        <w:tc>
          <w:tcPr>
            <w:tcW w:w="3116" w:type="dxa"/>
          </w:tcPr>
          <w:p w14:paraId="4FB80139" w14:textId="4132D5F5" w:rsidR="002E6D2F" w:rsidRPr="00384F63" w:rsidRDefault="00384F63" w:rsidP="00384F63">
            <w:pPr>
              <w:jc w:val="center"/>
            </w:pPr>
            <w:r>
              <w:t>Not Addressed</w:t>
            </w:r>
          </w:p>
        </w:tc>
        <w:tc>
          <w:tcPr>
            <w:tcW w:w="4619" w:type="dxa"/>
          </w:tcPr>
          <w:p w14:paraId="6113B9AD" w14:textId="1752B0AA" w:rsidR="002E6D2F" w:rsidRPr="00D815E1" w:rsidRDefault="00D815E1" w:rsidP="00C57207">
            <w:r w:rsidRPr="00D815E1">
              <w:t>No usable information.</w:t>
            </w:r>
          </w:p>
        </w:tc>
        <w:tc>
          <w:tcPr>
            <w:tcW w:w="1615" w:type="dxa"/>
          </w:tcPr>
          <w:p w14:paraId="4CC7171C" w14:textId="7EBA7671" w:rsidR="002E6D2F" w:rsidRPr="00384F63" w:rsidRDefault="00384F63" w:rsidP="00D815E1">
            <w:pPr>
              <w:jc w:val="center"/>
            </w:pPr>
            <w:r w:rsidRPr="00384F63">
              <w:t>0-</w:t>
            </w:r>
            <w:r>
              <w:t>0</w:t>
            </w:r>
            <w:r w:rsidRPr="00384F63">
              <w:t>.9</w:t>
            </w:r>
          </w:p>
        </w:tc>
      </w:tr>
    </w:tbl>
    <w:p w14:paraId="6B844F93" w14:textId="77777777" w:rsidR="002E6D2F" w:rsidRDefault="002E6D2F" w:rsidP="00C57207">
      <w:pPr>
        <w:rPr>
          <w:b/>
          <w:bCs/>
        </w:rPr>
      </w:pPr>
    </w:p>
    <w:p w14:paraId="4E225C9B" w14:textId="6D102D43" w:rsidR="00D815E1" w:rsidRDefault="00D815E1" w:rsidP="00C57207">
      <w:pPr>
        <w:rPr>
          <w:b/>
          <w:bCs/>
        </w:rPr>
      </w:pPr>
      <w:r>
        <w:rPr>
          <w:b/>
          <w:bCs/>
        </w:rPr>
        <w:t>Section 2: Operation &amp; Need (25 points)</w:t>
      </w:r>
    </w:p>
    <w:p w14:paraId="7FD80C0E" w14:textId="1495E470" w:rsidR="00D815E1" w:rsidRDefault="00D815E1" w:rsidP="00C57207">
      <w:r w:rsidRPr="00D815E1">
        <w:t xml:space="preserve">Criteria: </w:t>
      </w:r>
      <w:r>
        <w:t>Alignment to purchase description; program operations (activities/services, timelines); articulation of population needs.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619"/>
        <w:gridCol w:w="1615"/>
      </w:tblGrid>
      <w:tr w:rsidR="00D815E1" w14:paraId="030F50AE" w14:textId="77777777" w:rsidTr="00D815E1">
        <w:tc>
          <w:tcPr>
            <w:tcW w:w="3116" w:type="dxa"/>
          </w:tcPr>
          <w:p w14:paraId="09CB48D8" w14:textId="495903EA" w:rsidR="00D815E1" w:rsidRDefault="00D815E1" w:rsidP="00D815E1">
            <w:r>
              <w:rPr>
                <w:b/>
                <w:bCs/>
                <w:u w:val="single"/>
              </w:rPr>
              <w:t>Level</w:t>
            </w:r>
          </w:p>
        </w:tc>
        <w:tc>
          <w:tcPr>
            <w:tcW w:w="4619" w:type="dxa"/>
          </w:tcPr>
          <w:p w14:paraId="56B6312D" w14:textId="76F80B0F" w:rsidR="00D815E1" w:rsidRDefault="00D815E1" w:rsidP="00D815E1">
            <w:r>
              <w:rPr>
                <w:b/>
                <w:bCs/>
                <w:u w:val="single"/>
              </w:rPr>
              <w:t>Descriptor</w:t>
            </w:r>
          </w:p>
        </w:tc>
        <w:tc>
          <w:tcPr>
            <w:tcW w:w="1615" w:type="dxa"/>
          </w:tcPr>
          <w:p w14:paraId="268979B8" w14:textId="24CD4399" w:rsidR="00D815E1" w:rsidRDefault="00D815E1" w:rsidP="00D815E1">
            <w:r>
              <w:rPr>
                <w:b/>
                <w:bCs/>
                <w:u w:val="single"/>
              </w:rPr>
              <w:t>Point Guide</w:t>
            </w:r>
          </w:p>
        </w:tc>
      </w:tr>
      <w:tr w:rsidR="00D815E1" w14:paraId="6866D6F9" w14:textId="77777777" w:rsidTr="00D815E1">
        <w:tc>
          <w:tcPr>
            <w:tcW w:w="3116" w:type="dxa"/>
          </w:tcPr>
          <w:p w14:paraId="7D96C599" w14:textId="13B7010A" w:rsidR="00D815E1" w:rsidRDefault="00D815E1" w:rsidP="00FA7864">
            <w:pPr>
              <w:jc w:val="center"/>
            </w:pPr>
            <w:r w:rsidRPr="00384F63">
              <w:t>Excellent</w:t>
            </w:r>
          </w:p>
        </w:tc>
        <w:tc>
          <w:tcPr>
            <w:tcW w:w="4619" w:type="dxa"/>
          </w:tcPr>
          <w:p w14:paraId="1C278D1A" w14:textId="2C05E65C" w:rsidR="00D815E1" w:rsidRDefault="00D815E1" w:rsidP="00D815E1">
            <w:r>
              <w:t>Strong alignment to purchase; comprehensive operations plan (activities, services, timelines); clearly evidenced community/population needs with data or examples.</w:t>
            </w:r>
          </w:p>
        </w:tc>
        <w:tc>
          <w:tcPr>
            <w:tcW w:w="1615" w:type="dxa"/>
          </w:tcPr>
          <w:p w14:paraId="345CD512" w14:textId="05C250A9" w:rsidR="00D815E1" w:rsidRDefault="00D815E1" w:rsidP="00D815E1">
            <w:pPr>
              <w:jc w:val="center"/>
            </w:pPr>
            <w:r>
              <w:t>22-25</w:t>
            </w:r>
          </w:p>
        </w:tc>
      </w:tr>
      <w:tr w:rsidR="00D815E1" w14:paraId="7CA2968F" w14:textId="77777777" w:rsidTr="00D815E1">
        <w:tc>
          <w:tcPr>
            <w:tcW w:w="3116" w:type="dxa"/>
          </w:tcPr>
          <w:p w14:paraId="4C51FA94" w14:textId="4C2BA708" w:rsidR="00D815E1" w:rsidRDefault="00D815E1" w:rsidP="00FA7864">
            <w:pPr>
              <w:jc w:val="center"/>
            </w:pPr>
            <w:r w:rsidRPr="00384F63">
              <w:t>Good</w:t>
            </w:r>
          </w:p>
        </w:tc>
        <w:tc>
          <w:tcPr>
            <w:tcW w:w="4619" w:type="dxa"/>
          </w:tcPr>
          <w:p w14:paraId="0006DDBB" w14:textId="3A1A03BF" w:rsidR="00D815E1" w:rsidRDefault="00D815E1" w:rsidP="00D815E1">
            <w:r>
              <w:t>Good alignment; operations described with minor gaps; needs described with limited evidence.</w:t>
            </w:r>
          </w:p>
        </w:tc>
        <w:tc>
          <w:tcPr>
            <w:tcW w:w="1615" w:type="dxa"/>
          </w:tcPr>
          <w:p w14:paraId="2274F9DF" w14:textId="0745DB6A" w:rsidR="00D815E1" w:rsidRDefault="00D815E1" w:rsidP="00D815E1">
            <w:pPr>
              <w:jc w:val="center"/>
            </w:pPr>
            <w:r>
              <w:t>18-21.9</w:t>
            </w:r>
          </w:p>
        </w:tc>
      </w:tr>
      <w:tr w:rsidR="00D815E1" w14:paraId="06CFEFAD" w14:textId="77777777" w:rsidTr="00D815E1">
        <w:tc>
          <w:tcPr>
            <w:tcW w:w="3116" w:type="dxa"/>
          </w:tcPr>
          <w:p w14:paraId="0476DC6C" w14:textId="41B3C861" w:rsidR="00D815E1" w:rsidRDefault="00D815E1" w:rsidP="00FA7864">
            <w:pPr>
              <w:jc w:val="center"/>
            </w:pPr>
            <w:r>
              <w:t>Adequate</w:t>
            </w:r>
          </w:p>
        </w:tc>
        <w:tc>
          <w:tcPr>
            <w:tcW w:w="4619" w:type="dxa"/>
          </w:tcPr>
          <w:p w14:paraId="5EF2C112" w14:textId="371D9BC8" w:rsidR="00D815E1" w:rsidRDefault="00D815E1" w:rsidP="00D815E1">
            <w:r>
              <w:t>Basic alignment; operations somewhat vague; needs stated but not substantiated.</w:t>
            </w:r>
          </w:p>
        </w:tc>
        <w:tc>
          <w:tcPr>
            <w:tcW w:w="1615" w:type="dxa"/>
          </w:tcPr>
          <w:p w14:paraId="21E5C554" w14:textId="334156A5" w:rsidR="00D815E1" w:rsidRDefault="00D815E1" w:rsidP="00D815E1">
            <w:pPr>
              <w:jc w:val="center"/>
            </w:pPr>
            <w:r>
              <w:t>13-17.9</w:t>
            </w:r>
          </w:p>
        </w:tc>
      </w:tr>
      <w:tr w:rsidR="00D815E1" w14:paraId="254D5BC8" w14:textId="77777777" w:rsidTr="00D815E1">
        <w:tc>
          <w:tcPr>
            <w:tcW w:w="3116" w:type="dxa"/>
          </w:tcPr>
          <w:p w14:paraId="722A7040" w14:textId="291B0F5A" w:rsidR="00D815E1" w:rsidRDefault="00D815E1" w:rsidP="00FA7864">
            <w:pPr>
              <w:jc w:val="center"/>
            </w:pPr>
            <w:r>
              <w:t>Limited</w:t>
            </w:r>
          </w:p>
        </w:tc>
        <w:tc>
          <w:tcPr>
            <w:tcW w:w="4619" w:type="dxa"/>
          </w:tcPr>
          <w:p w14:paraId="61212E20" w14:textId="0597F81F" w:rsidR="00D815E1" w:rsidRDefault="00D815E1" w:rsidP="00D815E1">
            <w:r>
              <w:t>Weak alignment; operations unclear; needs minimally addressed.</w:t>
            </w:r>
          </w:p>
        </w:tc>
        <w:tc>
          <w:tcPr>
            <w:tcW w:w="1615" w:type="dxa"/>
          </w:tcPr>
          <w:p w14:paraId="50F36A99" w14:textId="54241E27" w:rsidR="00D815E1" w:rsidRDefault="00D815E1" w:rsidP="00D815E1">
            <w:pPr>
              <w:jc w:val="center"/>
            </w:pPr>
            <w:r>
              <w:t>6-12.9</w:t>
            </w:r>
          </w:p>
        </w:tc>
      </w:tr>
      <w:tr w:rsidR="00D815E1" w14:paraId="0865D147" w14:textId="77777777" w:rsidTr="00D815E1">
        <w:tc>
          <w:tcPr>
            <w:tcW w:w="3116" w:type="dxa"/>
          </w:tcPr>
          <w:p w14:paraId="23C6C639" w14:textId="0E28A892" w:rsidR="00D815E1" w:rsidRDefault="00D815E1" w:rsidP="00FA7864">
            <w:pPr>
              <w:jc w:val="center"/>
            </w:pPr>
            <w:r>
              <w:t>Not Addressed</w:t>
            </w:r>
          </w:p>
        </w:tc>
        <w:tc>
          <w:tcPr>
            <w:tcW w:w="4619" w:type="dxa"/>
          </w:tcPr>
          <w:p w14:paraId="1BAF45E3" w14:textId="70BAB0AE" w:rsidR="00D815E1" w:rsidRDefault="00D815E1" w:rsidP="00D815E1">
            <w:r>
              <w:t>Insufficient content to evaluate.</w:t>
            </w:r>
          </w:p>
        </w:tc>
        <w:tc>
          <w:tcPr>
            <w:tcW w:w="1615" w:type="dxa"/>
          </w:tcPr>
          <w:p w14:paraId="2E18CC64" w14:textId="4E86A7F7" w:rsidR="00D815E1" w:rsidRDefault="00D815E1" w:rsidP="00D815E1">
            <w:pPr>
              <w:jc w:val="center"/>
            </w:pPr>
            <w:r>
              <w:t>0-5.9</w:t>
            </w:r>
          </w:p>
        </w:tc>
      </w:tr>
    </w:tbl>
    <w:p w14:paraId="3E434CFD" w14:textId="77777777" w:rsidR="00C132DE" w:rsidRDefault="00C132DE" w:rsidP="00C57207">
      <w:pPr>
        <w:rPr>
          <w:b/>
          <w:bCs/>
        </w:rPr>
      </w:pPr>
    </w:p>
    <w:p w14:paraId="4CF4C99C" w14:textId="77777777" w:rsidR="00C132DE" w:rsidRDefault="00C132DE" w:rsidP="00C57207">
      <w:pPr>
        <w:rPr>
          <w:b/>
          <w:bCs/>
        </w:rPr>
      </w:pPr>
    </w:p>
    <w:p w14:paraId="739ED4B5" w14:textId="77777777" w:rsidR="00C132DE" w:rsidRDefault="00C132DE" w:rsidP="00C57207">
      <w:pPr>
        <w:rPr>
          <w:b/>
          <w:bCs/>
        </w:rPr>
      </w:pPr>
    </w:p>
    <w:p w14:paraId="29308A52" w14:textId="65E74068" w:rsidR="00D815E1" w:rsidRPr="00FA7864" w:rsidRDefault="00D815E1" w:rsidP="00C57207">
      <w:pPr>
        <w:rPr>
          <w:b/>
          <w:bCs/>
        </w:rPr>
      </w:pPr>
      <w:r w:rsidRPr="00FA7864">
        <w:rPr>
          <w:b/>
          <w:bCs/>
        </w:rPr>
        <w:lastRenderedPageBreak/>
        <w:t>Section 3: Implementation – Quality &amp; Efficiency (25 points)</w:t>
      </w:r>
    </w:p>
    <w:p w14:paraId="0A848B6B" w14:textId="6842FF85" w:rsidR="00D815E1" w:rsidRDefault="00D815E1" w:rsidP="00C57207">
      <w:r>
        <w:t xml:space="preserve">Criteria: Plan to meet </w:t>
      </w:r>
      <w:r w:rsidR="000E1372">
        <w:t xml:space="preserve">clearly outlined and identified from </w:t>
      </w:r>
      <w:r w:rsidRPr="000E1372">
        <w:t>Tool O service type</w:t>
      </w:r>
      <w:r>
        <w:t xml:space="preserve"> performance measures; target audience &amp;eligibility; recruitment/engagement; capacity &amp; limits; landscape of comparable services and collaboration; staffing plan (FTEs, cost allocation, other funding); required staff qualifications.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709"/>
        <w:gridCol w:w="1525"/>
      </w:tblGrid>
      <w:tr w:rsidR="00FA7864" w14:paraId="2DD146C8" w14:textId="77777777" w:rsidTr="00FA7864">
        <w:tc>
          <w:tcPr>
            <w:tcW w:w="3116" w:type="dxa"/>
          </w:tcPr>
          <w:p w14:paraId="5F3A89E7" w14:textId="7DB8CA97" w:rsidR="00FA7864" w:rsidRDefault="00FA7864" w:rsidP="00FA7864">
            <w:r>
              <w:rPr>
                <w:b/>
                <w:bCs/>
                <w:u w:val="single"/>
              </w:rPr>
              <w:t>Level</w:t>
            </w:r>
          </w:p>
        </w:tc>
        <w:tc>
          <w:tcPr>
            <w:tcW w:w="4709" w:type="dxa"/>
          </w:tcPr>
          <w:p w14:paraId="63C94C1E" w14:textId="35410AC7" w:rsidR="00FA7864" w:rsidRDefault="00FA7864" w:rsidP="00FA7864">
            <w:r>
              <w:rPr>
                <w:b/>
                <w:bCs/>
                <w:u w:val="single"/>
              </w:rPr>
              <w:t>Descriptor</w:t>
            </w:r>
          </w:p>
        </w:tc>
        <w:tc>
          <w:tcPr>
            <w:tcW w:w="1525" w:type="dxa"/>
          </w:tcPr>
          <w:p w14:paraId="3C79F5A3" w14:textId="1B473AF4" w:rsidR="00FA7864" w:rsidRDefault="00FA7864" w:rsidP="00FA7864">
            <w:r>
              <w:rPr>
                <w:b/>
                <w:bCs/>
                <w:u w:val="single"/>
              </w:rPr>
              <w:t>Point Guide</w:t>
            </w:r>
          </w:p>
        </w:tc>
      </w:tr>
      <w:tr w:rsidR="00FA7864" w14:paraId="243F76DB" w14:textId="77777777" w:rsidTr="00FA7864">
        <w:tc>
          <w:tcPr>
            <w:tcW w:w="3116" w:type="dxa"/>
          </w:tcPr>
          <w:p w14:paraId="509534F5" w14:textId="6EAF9F64" w:rsidR="00FA7864" w:rsidRDefault="00FA7864" w:rsidP="00FA7864">
            <w:pPr>
              <w:jc w:val="center"/>
            </w:pPr>
            <w:r w:rsidRPr="00384F63">
              <w:t>Excellent</w:t>
            </w:r>
          </w:p>
        </w:tc>
        <w:tc>
          <w:tcPr>
            <w:tcW w:w="4709" w:type="dxa"/>
          </w:tcPr>
          <w:p w14:paraId="071D6DBB" w14:textId="05E7410B" w:rsidR="00FA7864" w:rsidRDefault="00FA7864" w:rsidP="00FA7864">
            <w:r>
              <w:t>Clear, feasible plan to meet performance measures; well-defined target &amp; eligibility; realistic outreach; transparent capacity/waitlist/duration; understanding of local providers &amp; complementary approach; detailed staffing with precise FTE allocations, funding sources, and qualifications.</w:t>
            </w:r>
          </w:p>
        </w:tc>
        <w:tc>
          <w:tcPr>
            <w:tcW w:w="1525" w:type="dxa"/>
          </w:tcPr>
          <w:p w14:paraId="0F07406E" w14:textId="0CF89394" w:rsidR="00FA7864" w:rsidRDefault="00FA7864" w:rsidP="00FA7864">
            <w:pPr>
              <w:jc w:val="center"/>
            </w:pPr>
            <w:r>
              <w:t>22-25</w:t>
            </w:r>
          </w:p>
        </w:tc>
      </w:tr>
      <w:tr w:rsidR="00FA7864" w14:paraId="7427A2AA" w14:textId="77777777" w:rsidTr="00FA7864">
        <w:tc>
          <w:tcPr>
            <w:tcW w:w="3116" w:type="dxa"/>
          </w:tcPr>
          <w:p w14:paraId="31BF808F" w14:textId="3F3B628D" w:rsidR="00FA7864" w:rsidRDefault="00FA7864" w:rsidP="00FA7864">
            <w:pPr>
              <w:jc w:val="center"/>
            </w:pPr>
            <w:r w:rsidRPr="00384F63">
              <w:t>Good</w:t>
            </w:r>
          </w:p>
        </w:tc>
        <w:tc>
          <w:tcPr>
            <w:tcW w:w="4709" w:type="dxa"/>
          </w:tcPr>
          <w:p w14:paraId="1AB3AEFD" w14:textId="6D509C23" w:rsidR="00FA7864" w:rsidRDefault="00FA7864" w:rsidP="00FA7864">
            <w:r>
              <w:t>Address most criteria with minor gaps (e.g., limited detail on capacity or collaboration); staffing generally clear.</w:t>
            </w:r>
          </w:p>
        </w:tc>
        <w:tc>
          <w:tcPr>
            <w:tcW w:w="1525" w:type="dxa"/>
          </w:tcPr>
          <w:p w14:paraId="7A4CECDC" w14:textId="37425C19" w:rsidR="00FA7864" w:rsidRDefault="00FA7864" w:rsidP="00FA7864">
            <w:pPr>
              <w:jc w:val="center"/>
            </w:pPr>
            <w:r>
              <w:t>18-21.9</w:t>
            </w:r>
          </w:p>
        </w:tc>
      </w:tr>
      <w:tr w:rsidR="00FA7864" w14:paraId="6EB2424A" w14:textId="77777777" w:rsidTr="00FA7864">
        <w:tc>
          <w:tcPr>
            <w:tcW w:w="3116" w:type="dxa"/>
          </w:tcPr>
          <w:p w14:paraId="2F983F95" w14:textId="644098F5" w:rsidR="00FA7864" w:rsidRDefault="00FA7864" w:rsidP="00FA7864">
            <w:pPr>
              <w:jc w:val="center"/>
            </w:pPr>
            <w:r>
              <w:t>Adequate</w:t>
            </w:r>
          </w:p>
        </w:tc>
        <w:tc>
          <w:tcPr>
            <w:tcW w:w="4709" w:type="dxa"/>
          </w:tcPr>
          <w:p w14:paraId="7ECBF949" w14:textId="38AD805B" w:rsidR="00FA7864" w:rsidRDefault="00FA7864" w:rsidP="00FA7864">
            <w:proofErr w:type="gramStart"/>
            <w:r>
              <w:t>Hits</w:t>
            </w:r>
            <w:proofErr w:type="gramEnd"/>
            <w:r>
              <w:t xml:space="preserve"> several elements but with notable vagueness; performance plan or staffing allocations lack specificity.</w:t>
            </w:r>
          </w:p>
        </w:tc>
        <w:tc>
          <w:tcPr>
            <w:tcW w:w="1525" w:type="dxa"/>
          </w:tcPr>
          <w:p w14:paraId="722774A1" w14:textId="07D401ED" w:rsidR="00FA7864" w:rsidRDefault="00FA7864" w:rsidP="00FA7864">
            <w:pPr>
              <w:jc w:val="center"/>
            </w:pPr>
            <w:r>
              <w:t>13-17.9</w:t>
            </w:r>
          </w:p>
        </w:tc>
      </w:tr>
      <w:tr w:rsidR="00FA7864" w14:paraId="5D99687C" w14:textId="77777777" w:rsidTr="00FA7864">
        <w:tc>
          <w:tcPr>
            <w:tcW w:w="3116" w:type="dxa"/>
          </w:tcPr>
          <w:p w14:paraId="47A61030" w14:textId="1D38D1C3" w:rsidR="00FA7864" w:rsidRDefault="00FA7864" w:rsidP="00FA7864">
            <w:pPr>
              <w:jc w:val="center"/>
            </w:pPr>
            <w:r>
              <w:t>Limited</w:t>
            </w:r>
          </w:p>
        </w:tc>
        <w:tc>
          <w:tcPr>
            <w:tcW w:w="4709" w:type="dxa"/>
          </w:tcPr>
          <w:p w14:paraId="48C7CC4A" w14:textId="62C93D50" w:rsidR="00FA7864" w:rsidRDefault="00FA7864" w:rsidP="00FA7864">
            <w:r>
              <w:t>Multiple criteria weak or missing; feasibility questionable.</w:t>
            </w:r>
          </w:p>
        </w:tc>
        <w:tc>
          <w:tcPr>
            <w:tcW w:w="1525" w:type="dxa"/>
          </w:tcPr>
          <w:p w14:paraId="33F51E55" w14:textId="6B5AA894" w:rsidR="00FA7864" w:rsidRDefault="00FA7864" w:rsidP="00FA7864">
            <w:pPr>
              <w:jc w:val="center"/>
            </w:pPr>
            <w:r>
              <w:t>6-12.9</w:t>
            </w:r>
          </w:p>
        </w:tc>
      </w:tr>
      <w:tr w:rsidR="00FA7864" w14:paraId="012E0371" w14:textId="77777777" w:rsidTr="00FA7864">
        <w:tc>
          <w:tcPr>
            <w:tcW w:w="3116" w:type="dxa"/>
          </w:tcPr>
          <w:p w14:paraId="614A536F" w14:textId="27D3E8C1" w:rsidR="00FA7864" w:rsidRDefault="00FA7864" w:rsidP="00FA7864">
            <w:pPr>
              <w:jc w:val="center"/>
            </w:pPr>
            <w:r>
              <w:t>Not Addressed</w:t>
            </w:r>
          </w:p>
        </w:tc>
        <w:tc>
          <w:tcPr>
            <w:tcW w:w="4709" w:type="dxa"/>
          </w:tcPr>
          <w:p w14:paraId="7B6FA2DC" w14:textId="71600457" w:rsidR="00FA7864" w:rsidRDefault="00FA7864" w:rsidP="00FA7864">
            <w:r>
              <w:t>Insufficient content to evaluate.</w:t>
            </w:r>
          </w:p>
        </w:tc>
        <w:tc>
          <w:tcPr>
            <w:tcW w:w="1525" w:type="dxa"/>
          </w:tcPr>
          <w:p w14:paraId="04C7D473" w14:textId="10021A8C" w:rsidR="00FA7864" w:rsidRDefault="00FA7864" w:rsidP="00FA7864">
            <w:pPr>
              <w:jc w:val="center"/>
            </w:pPr>
            <w:r>
              <w:t>0-5.9</w:t>
            </w:r>
          </w:p>
        </w:tc>
      </w:tr>
    </w:tbl>
    <w:p w14:paraId="7F783B4D" w14:textId="77777777" w:rsidR="00FA7864" w:rsidRDefault="00FA7864" w:rsidP="00C57207"/>
    <w:p w14:paraId="43283669" w14:textId="0C236F3D" w:rsidR="00D815E1" w:rsidRPr="00FA7864" w:rsidRDefault="00FA7864" w:rsidP="00C57207">
      <w:pPr>
        <w:rPr>
          <w:b/>
          <w:bCs/>
        </w:rPr>
      </w:pPr>
      <w:r w:rsidRPr="00FA7864">
        <w:rPr>
          <w:b/>
          <w:bCs/>
        </w:rPr>
        <w:t>Section 4: Outcomes (25 points)</w:t>
      </w:r>
    </w:p>
    <w:p w14:paraId="318A0379" w14:textId="520F669F" w:rsidR="00FA7864" w:rsidRDefault="00FA7864" w:rsidP="00C57207">
      <w:r>
        <w:t>Criteria: Outcomes &amp; benchmarks (short – and long-term) with numerical targets; measurement plan; evaluation &amp; participant feedback; named curriculum/tools/screenings (preferably evidence-based); sustainability/growth.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709"/>
        <w:gridCol w:w="1525"/>
      </w:tblGrid>
      <w:tr w:rsidR="00FA7864" w14:paraId="6473D367" w14:textId="77777777" w:rsidTr="00FA7864">
        <w:tc>
          <w:tcPr>
            <w:tcW w:w="3116" w:type="dxa"/>
          </w:tcPr>
          <w:p w14:paraId="4D3D310A" w14:textId="65CBEF45" w:rsidR="00FA7864" w:rsidRDefault="00FA7864" w:rsidP="00FA7864">
            <w:r>
              <w:rPr>
                <w:b/>
                <w:bCs/>
                <w:u w:val="single"/>
              </w:rPr>
              <w:t>Level</w:t>
            </w:r>
          </w:p>
        </w:tc>
        <w:tc>
          <w:tcPr>
            <w:tcW w:w="4709" w:type="dxa"/>
          </w:tcPr>
          <w:p w14:paraId="3F8F20A1" w14:textId="5BA721FD" w:rsidR="00FA7864" w:rsidRDefault="00FA7864" w:rsidP="00FA7864">
            <w:r>
              <w:rPr>
                <w:b/>
                <w:bCs/>
                <w:u w:val="single"/>
              </w:rPr>
              <w:t>Descriptor</w:t>
            </w:r>
          </w:p>
        </w:tc>
        <w:tc>
          <w:tcPr>
            <w:tcW w:w="1525" w:type="dxa"/>
          </w:tcPr>
          <w:p w14:paraId="70E38BB7" w14:textId="35CFC911" w:rsidR="00FA7864" w:rsidRDefault="00FA7864" w:rsidP="00FA7864">
            <w:r>
              <w:rPr>
                <w:b/>
                <w:bCs/>
                <w:u w:val="single"/>
              </w:rPr>
              <w:t>Point Guide</w:t>
            </w:r>
          </w:p>
        </w:tc>
      </w:tr>
      <w:tr w:rsidR="00FA7864" w14:paraId="1BE6DE4B" w14:textId="77777777" w:rsidTr="00FA7864">
        <w:tc>
          <w:tcPr>
            <w:tcW w:w="3116" w:type="dxa"/>
          </w:tcPr>
          <w:p w14:paraId="4A821439" w14:textId="0A705755" w:rsidR="00FA7864" w:rsidRDefault="00FA7864" w:rsidP="00FA7864">
            <w:pPr>
              <w:jc w:val="center"/>
            </w:pPr>
            <w:r w:rsidRPr="00384F63">
              <w:t>Excellent</w:t>
            </w:r>
          </w:p>
        </w:tc>
        <w:tc>
          <w:tcPr>
            <w:tcW w:w="4709" w:type="dxa"/>
          </w:tcPr>
          <w:p w14:paraId="7B4EA792" w14:textId="21295BEE" w:rsidR="00FA7864" w:rsidRDefault="00FA7864" w:rsidP="00FA7864">
            <w:r>
              <w:t>Specific numeric benchmarks tied to clear short/long-term outcomes; robust measurement &amp; evaluation approach; participant feedback loop; appropriate curriculum/tools/screenings and implementation plan; thoughtful sustainability strategy; acknowledges non-nego</w:t>
            </w:r>
            <w:r w:rsidR="00C82309">
              <w:t xml:space="preserve">tiable state indicators. </w:t>
            </w:r>
          </w:p>
        </w:tc>
        <w:tc>
          <w:tcPr>
            <w:tcW w:w="1525" w:type="dxa"/>
          </w:tcPr>
          <w:p w14:paraId="137F7637" w14:textId="09501425" w:rsidR="00FA7864" w:rsidRDefault="00FA7864" w:rsidP="00FA7864">
            <w:pPr>
              <w:jc w:val="center"/>
            </w:pPr>
            <w:r>
              <w:t>22-25</w:t>
            </w:r>
          </w:p>
        </w:tc>
      </w:tr>
      <w:tr w:rsidR="00FA7864" w14:paraId="06C26A48" w14:textId="77777777" w:rsidTr="00FA7864">
        <w:tc>
          <w:tcPr>
            <w:tcW w:w="3116" w:type="dxa"/>
          </w:tcPr>
          <w:p w14:paraId="02EAB393" w14:textId="12D30B48" w:rsidR="00FA7864" w:rsidRDefault="00FA7864" w:rsidP="00FA7864">
            <w:pPr>
              <w:jc w:val="center"/>
            </w:pPr>
            <w:r w:rsidRPr="00384F63">
              <w:t>Good</w:t>
            </w:r>
          </w:p>
        </w:tc>
        <w:tc>
          <w:tcPr>
            <w:tcW w:w="4709" w:type="dxa"/>
          </w:tcPr>
          <w:p w14:paraId="00F7B718" w14:textId="71FFA117" w:rsidR="00FA7864" w:rsidRDefault="00C82309" w:rsidP="00FA7864">
            <w:r>
              <w:t xml:space="preserve">Solid outcomes with some quantification; measurement plan present but moderate </w:t>
            </w:r>
            <w:r>
              <w:lastRenderedPageBreak/>
              <w:t>detail; curriculum/tools named; sustainability addressed briefly.</w:t>
            </w:r>
          </w:p>
        </w:tc>
        <w:tc>
          <w:tcPr>
            <w:tcW w:w="1525" w:type="dxa"/>
          </w:tcPr>
          <w:p w14:paraId="3A37B909" w14:textId="602172CE" w:rsidR="00FA7864" w:rsidRDefault="00FA7864" w:rsidP="00FA7864">
            <w:pPr>
              <w:jc w:val="center"/>
            </w:pPr>
            <w:r>
              <w:lastRenderedPageBreak/>
              <w:t>18-21.9</w:t>
            </w:r>
          </w:p>
        </w:tc>
      </w:tr>
      <w:tr w:rsidR="00FA7864" w14:paraId="6D058B9B" w14:textId="77777777" w:rsidTr="00FA7864">
        <w:tc>
          <w:tcPr>
            <w:tcW w:w="3116" w:type="dxa"/>
          </w:tcPr>
          <w:p w14:paraId="6B73EE9F" w14:textId="456493DC" w:rsidR="00FA7864" w:rsidRDefault="00FA7864" w:rsidP="00FA7864">
            <w:pPr>
              <w:jc w:val="center"/>
            </w:pPr>
            <w:r>
              <w:t>Adequate</w:t>
            </w:r>
          </w:p>
        </w:tc>
        <w:tc>
          <w:tcPr>
            <w:tcW w:w="4709" w:type="dxa"/>
          </w:tcPr>
          <w:p w14:paraId="599638E1" w14:textId="5FE93350" w:rsidR="00FA7864" w:rsidRDefault="00C82309" w:rsidP="00FA7864">
            <w:r>
              <w:t xml:space="preserve">Outcomes </w:t>
            </w:r>
            <w:proofErr w:type="gramStart"/>
            <w:r>
              <w:t>mostly</w:t>
            </w:r>
            <w:proofErr w:type="gramEnd"/>
            <w:r>
              <w:t xml:space="preserve"> qualitative; limited metrics; basic evaluation ideas; curriculum/tools referenced but vague; minimal sustainability.</w:t>
            </w:r>
          </w:p>
        </w:tc>
        <w:tc>
          <w:tcPr>
            <w:tcW w:w="1525" w:type="dxa"/>
          </w:tcPr>
          <w:p w14:paraId="7310F7F6" w14:textId="7E3E3ED8" w:rsidR="00FA7864" w:rsidRDefault="00FA7864" w:rsidP="00FA7864">
            <w:pPr>
              <w:jc w:val="center"/>
            </w:pPr>
            <w:r>
              <w:t>13-17.9</w:t>
            </w:r>
          </w:p>
        </w:tc>
      </w:tr>
      <w:tr w:rsidR="00FA7864" w14:paraId="67B61B5A" w14:textId="77777777" w:rsidTr="00FA7864">
        <w:tc>
          <w:tcPr>
            <w:tcW w:w="3116" w:type="dxa"/>
          </w:tcPr>
          <w:p w14:paraId="08C9A13D" w14:textId="3E893C6F" w:rsidR="00FA7864" w:rsidRDefault="00FA7864" w:rsidP="00FA7864">
            <w:pPr>
              <w:jc w:val="center"/>
            </w:pPr>
            <w:r>
              <w:t>Limited</w:t>
            </w:r>
          </w:p>
        </w:tc>
        <w:tc>
          <w:tcPr>
            <w:tcW w:w="4709" w:type="dxa"/>
          </w:tcPr>
          <w:p w14:paraId="3A3B523D" w14:textId="248AC1D5" w:rsidR="00FA7864" w:rsidRDefault="00C82309" w:rsidP="00FA7864">
            <w:r>
              <w:t>Outcomes unclear; little/no measurement; tools not identified; sustainability absent.</w:t>
            </w:r>
          </w:p>
        </w:tc>
        <w:tc>
          <w:tcPr>
            <w:tcW w:w="1525" w:type="dxa"/>
          </w:tcPr>
          <w:p w14:paraId="10CEC707" w14:textId="34FDE7E5" w:rsidR="00FA7864" w:rsidRDefault="00FA7864" w:rsidP="00FA7864">
            <w:pPr>
              <w:jc w:val="center"/>
            </w:pPr>
            <w:r>
              <w:t>6-12.9</w:t>
            </w:r>
          </w:p>
        </w:tc>
      </w:tr>
      <w:tr w:rsidR="00FA7864" w14:paraId="0A79B739" w14:textId="77777777" w:rsidTr="00FA7864">
        <w:tc>
          <w:tcPr>
            <w:tcW w:w="3116" w:type="dxa"/>
          </w:tcPr>
          <w:p w14:paraId="5044344B" w14:textId="31E03C2D" w:rsidR="00FA7864" w:rsidRDefault="00FA7864" w:rsidP="00FA7864">
            <w:pPr>
              <w:jc w:val="center"/>
            </w:pPr>
            <w:r>
              <w:t>Not Addressed</w:t>
            </w:r>
          </w:p>
        </w:tc>
        <w:tc>
          <w:tcPr>
            <w:tcW w:w="4709" w:type="dxa"/>
          </w:tcPr>
          <w:p w14:paraId="639710F6" w14:textId="226AA901" w:rsidR="00FA7864" w:rsidRDefault="00C82309" w:rsidP="00FA7864">
            <w:r>
              <w:t>Insufficient content to evaluate.</w:t>
            </w:r>
          </w:p>
        </w:tc>
        <w:tc>
          <w:tcPr>
            <w:tcW w:w="1525" w:type="dxa"/>
          </w:tcPr>
          <w:p w14:paraId="3572A6E7" w14:textId="0BB606C0" w:rsidR="00FA7864" w:rsidRDefault="00FA7864" w:rsidP="00FA7864">
            <w:pPr>
              <w:jc w:val="center"/>
            </w:pPr>
            <w:r>
              <w:t>0-5.9</w:t>
            </w:r>
          </w:p>
        </w:tc>
      </w:tr>
    </w:tbl>
    <w:p w14:paraId="50392CBA" w14:textId="77777777" w:rsidR="00FA7864" w:rsidRDefault="00FA7864" w:rsidP="00C57207"/>
    <w:p w14:paraId="37151BCA" w14:textId="3B187149" w:rsidR="00C82309" w:rsidRDefault="00C82309" w:rsidP="00C57207">
      <w:pPr>
        <w:rPr>
          <w:b/>
          <w:bCs/>
        </w:rPr>
      </w:pPr>
      <w:r w:rsidRPr="00C82309">
        <w:rPr>
          <w:b/>
          <w:bCs/>
        </w:rPr>
        <w:t>Scoring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455"/>
        <w:gridCol w:w="1311"/>
        <w:gridCol w:w="4519"/>
      </w:tblGrid>
      <w:tr w:rsidR="00C82309" w14:paraId="077D86FD" w14:textId="77777777" w:rsidTr="00EB0B3F">
        <w:tc>
          <w:tcPr>
            <w:tcW w:w="2065" w:type="dxa"/>
          </w:tcPr>
          <w:p w14:paraId="0C126DE7" w14:textId="4B319D5E" w:rsidR="00C82309" w:rsidRDefault="00C82309" w:rsidP="00C57207">
            <w:pPr>
              <w:rPr>
                <w:b/>
                <w:bCs/>
              </w:rPr>
            </w:pPr>
            <w:r>
              <w:rPr>
                <w:b/>
                <w:bCs/>
              </w:rPr>
              <w:t>Section</w:t>
            </w:r>
          </w:p>
        </w:tc>
        <w:tc>
          <w:tcPr>
            <w:tcW w:w="1455" w:type="dxa"/>
          </w:tcPr>
          <w:p w14:paraId="3A0EF017" w14:textId="482A974A" w:rsidR="00C82309" w:rsidRDefault="00C82309" w:rsidP="00C57207">
            <w:pPr>
              <w:rPr>
                <w:b/>
                <w:bCs/>
              </w:rPr>
            </w:pPr>
            <w:r>
              <w:rPr>
                <w:b/>
                <w:bCs/>
              </w:rPr>
              <w:t>Max Points</w:t>
            </w:r>
          </w:p>
        </w:tc>
        <w:tc>
          <w:tcPr>
            <w:tcW w:w="1311" w:type="dxa"/>
          </w:tcPr>
          <w:p w14:paraId="6A1D6C88" w14:textId="49B7E701" w:rsidR="00C82309" w:rsidRDefault="00C82309" w:rsidP="00C57207">
            <w:pPr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  <w:tc>
          <w:tcPr>
            <w:tcW w:w="4519" w:type="dxa"/>
          </w:tcPr>
          <w:p w14:paraId="05D996DE" w14:textId="60185051" w:rsidR="00C82309" w:rsidRDefault="00C82309" w:rsidP="00C57207">
            <w:pPr>
              <w:rPr>
                <w:b/>
                <w:bCs/>
              </w:rPr>
            </w:pPr>
            <w:r>
              <w:rPr>
                <w:b/>
                <w:bCs/>
              </w:rPr>
              <w:t>Notes (brief justification)</w:t>
            </w:r>
          </w:p>
        </w:tc>
      </w:tr>
      <w:tr w:rsidR="00C82309" w14:paraId="576F725C" w14:textId="77777777" w:rsidTr="00EB0B3F">
        <w:tc>
          <w:tcPr>
            <w:tcW w:w="2065" w:type="dxa"/>
          </w:tcPr>
          <w:p w14:paraId="75B03E32" w14:textId="30DB6B8B" w:rsidR="00C82309" w:rsidRPr="00C82309" w:rsidRDefault="00C82309" w:rsidP="00C57207">
            <w:r w:rsidRPr="00C82309">
              <w:t>1: Program Description</w:t>
            </w:r>
          </w:p>
        </w:tc>
        <w:tc>
          <w:tcPr>
            <w:tcW w:w="1455" w:type="dxa"/>
          </w:tcPr>
          <w:p w14:paraId="054EFD67" w14:textId="6CB9882A" w:rsidR="00C82309" w:rsidRPr="00C82309" w:rsidRDefault="00C82309" w:rsidP="00C82309">
            <w:pPr>
              <w:jc w:val="center"/>
            </w:pPr>
            <w:r w:rsidRPr="00C82309">
              <w:t>5</w:t>
            </w:r>
          </w:p>
        </w:tc>
        <w:tc>
          <w:tcPr>
            <w:tcW w:w="1311" w:type="dxa"/>
          </w:tcPr>
          <w:p w14:paraId="425C07FF" w14:textId="1DAA1BF7" w:rsidR="00C82309" w:rsidRPr="00C82309" w:rsidRDefault="00C82309" w:rsidP="00C82309">
            <w:pPr>
              <w:jc w:val="center"/>
            </w:pPr>
            <w:r w:rsidRPr="00C82309">
              <w:t>--</w:t>
            </w:r>
          </w:p>
        </w:tc>
        <w:tc>
          <w:tcPr>
            <w:tcW w:w="4519" w:type="dxa"/>
          </w:tcPr>
          <w:p w14:paraId="5FABA896" w14:textId="3BDEDCB0" w:rsidR="00C82309" w:rsidRPr="00C82309" w:rsidRDefault="00C82309" w:rsidP="00C57207">
            <w:r w:rsidRPr="00C82309">
              <w:t>-------------------------------------------</w:t>
            </w:r>
          </w:p>
        </w:tc>
      </w:tr>
      <w:tr w:rsidR="00C82309" w14:paraId="1379B245" w14:textId="77777777" w:rsidTr="00EB0B3F">
        <w:tc>
          <w:tcPr>
            <w:tcW w:w="2065" w:type="dxa"/>
          </w:tcPr>
          <w:p w14:paraId="69831487" w14:textId="17666E1C" w:rsidR="00C82309" w:rsidRPr="00C82309" w:rsidRDefault="00C82309" w:rsidP="00C57207">
            <w:r w:rsidRPr="00C82309">
              <w:t>2: Operation &amp; Need</w:t>
            </w:r>
          </w:p>
        </w:tc>
        <w:tc>
          <w:tcPr>
            <w:tcW w:w="1455" w:type="dxa"/>
          </w:tcPr>
          <w:p w14:paraId="64B76877" w14:textId="0505A8AB" w:rsidR="00C82309" w:rsidRPr="00C82309" w:rsidRDefault="00C82309" w:rsidP="00C82309">
            <w:pPr>
              <w:jc w:val="center"/>
            </w:pPr>
            <w:r w:rsidRPr="00C82309">
              <w:t>25</w:t>
            </w:r>
          </w:p>
        </w:tc>
        <w:tc>
          <w:tcPr>
            <w:tcW w:w="1311" w:type="dxa"/>
          </w:tcPr>
          <w:p w14:paraId="6B2F8CDF" w14:textId="64F45818" w:rsidR="00C82309" w:rsidRPr="00C82309" w:rsidRDefault="00C82309" w:rsidP="00C82309">
            <w:pPr>
              <w:jc w:val="center"/>
            </w:pPr>
            <w:r w:rsidRPr="00C82309">
              <w:t>--</w:t>
            </w:r>
          </w:p>
        </w:tc>
        <w:tc>
          <w:tcPr>
            <w:tcW w:w="4519" w:type="dxa"/>
          </w:tcPr>
          <w:p w14:paraId="1A3C3994" w14:textId="5FE26CA9" w:rsidR="00C82309" w:rsidRPr="00C82309" w:rsidRDefault="00C82309" w:rsidP="00C57207">
            <w:r w:rsidRPr="00C82309">
              <w:t>-----------------------------------------------</w:t>
            </w:r>
          </w:p>
        </w:tc>
      </w:tr>
      <w:tr w:rsidR="00C82309" w14:paraId="50CB5369" w14:textId="77777777" w:rsidTr="00EB0B3F">
        <w:tc>
          <w:tcPr>
            <w:tcW w:w="2065" w:type="dxa"/>
          </w:tcPr>
          <w:p w14:paraId="3EB8A9D4" w14:textId="18DE90C3" w:rsidR="00C82309" w:rsidRPr="00C82309" w:rsidRDefault="00C82309" w:rsidP="00C57207">
            <w:r w:rsidRPr="00C82309">
              <w:t>3: Implementation – Quality &amp; Efficiency</w:t>
            </w:r>
          </w:p>
        </w:tc>
        <w:tc>
          <w:tcPr>
            <w:tcW w:w="1455" w:type="dxa"/>
          </w:tcPr>
          <w:p w14:paraId="4D57FCA9" w14:textId="7B8728C8" w:rsidR="00C82309" w:rsidRPr="00C82309" w:rsidRDefault="00C82309" w:rsidP="00C82309">
            <w:pPr>
              <w:jc w:val="center"/>
            </w:pPr>
            <w:r w:rsidRPr="00C82309">
              <w:t>25</w:t>
            </w:r>
          </w:p>
        </w:tc>
        <w:tc>
          <w:tcPr>
            <w:tcW w:w="1311" w:type="dxa"/>
          </w:tcPr>
          <w:p w14:paraId="4384C6A5" w14:textId="33EF6991" w:rsidR="00C82309" w:rsidRPr="00C82309" w:rsidRDefault="00C82309" w:rsidP="00C82309">
            <w:pPr>
              <w:jc w:val="center"/>
            </w:pPr>
            <w:r w:rsidRPr="00C82309">
              <w:t>--</w:t>
            </w:r>
          </w:p>
        </w:tc>
        <w:tc>
          <w:tcPr>
            <w:tcW w:w="4519" w:type="dxa"/>
          </w:tcPr>
          <w:p w14:paraId="57C58D51" w14:textId="2A052A62" w:rsidR="00C82309" w:rsidRPr="00C82309" w:rsidRDefault="00C82309" w:rsidP="00C57207">
            <w:r w:rsidRPr="00C82309">
              <w:t>-----------------------------------------------</w:t>
            </w:r>
          </w:p>
        </w:tc>
      </w:tr>
      <w:tr w:rsidR="00C82309" w14:paraId="0EF2CC91" w14:textId="77777777" w:rsidTr="00EB0B3F">
        <w:trPr>
          <w:trHeight w:val="602"/>
        </w:trPr>
        <w:tc>
          <w:tcPr>
            <w:tcW w:w="2065" w:type="dxa"/>
          </w:tcPr>
          <w:p w14:paraId="234BCE12" w14:textId="7C6F2727" w:rsidR="00C82309" w:rsidRPr="00C82309" w:rsidRDefault="00C82309" w:rsidP="00C57207">
            <w:r w:rsidRPr="00C82309">
              <w:t>4: Outcomes</w:t>
            </w:r>
          </w:p>
        </w:tc>
        <w:tc>
          <w:tcPr>
            <w:tcW w:w="1455" w:type="dxa"/>
          </w:tcPr>
          <w:p w14:paraId="2E2D43BC" w14:textId="18F4869C" w:rsidR="00C82309" w:rsidRPr="00C82309" w:rsidRDefault="00C82309" w:rsidP="00C82309">
            <w:pPr>
              <w:jc w:val="center"/>
            </w:pPr>
            <w:r w:rsidRPr="00C82309">
              <w:t>25</w:t>
            </w:r>
          </w:p>
        </w:tc>
        <w:tc>
          <w:tcPr>
            <w:tcW w:w="1311" w:type="dxa"/>
          </w:tcPr>
          <w:p w14:paraId="198C49CF" w14:textId="77324E1B" w:rsidR="00C82309" w:rsidRPr="00C82309" w:rsidRDefault="00C82309" w:rsidP="00C82309">
            <w:pPr>
              <w:jc w:val="center"/>
            </w:pPr>
            <w:r w:rsidRPr="00C82309">
              <w:t>--</w:t>
            </w:r>
          </w:p>
        </w:tc>
        <w:tc>
          <w:tcPr>
            <w:tcW w:w="4519" w:type="dxa"/>
          </w:tcPr>
          <w:p w14:paraId="35F83AC1" w14:textId="2337BC75" w:rsidR="00C82309" w:rsidRPr="00C82309" w:rsidRDefault="00C82309" w:rsidP="00C57207">
            <w:r w:rsidRPr="00C82309">
              <w:t>-----------------------------------------------</w:t>
            </w:r>
          </w:p>
        </w:tc>
      </w:tr>
      <w:tr w:rsidR="00C82309" w14:paraId="49E5581E" w14:textId="77777777" w:rsidTr="00EB0B3F">
        <w:trPr>
          <w:trHeight w:val="350"/>
        </w:trPr>
        <w:tc>
          <w:tcPr>
            <w:tcW w:w="2065" w:type="dxa"/>
            <w:shd w:val="clear" w:color="auto" w:fill="BFBFBF" w:themeFill="background1" w:themeFillShade="BF"/>
          </w:tcPr>
          <w:p w14:paraId="139E90F9" w14:textId="4C9D0350" w:rsidR="00C82309" w:rsidRPr="00C82309" w:rsidRDefault="00C82309" w:rsidP="00C57207">
            <w:r w:rsidRPr="00C82309">
              <w:t>Subtotal</w:t>
            </w:r>
          </w:p>
        </w:tc>
        <w:tc>
          <w:tcPr>
            <w:tcW w:w="1455" w:type="dxa"/>
            <w:shd w:val="clear" w:color="auto" w:fill="BFBFBF" w:themeFill="background1" w:themeFillShade="BF"/>
          </w:tcPr>
          <w:p w14:paraId="452C6012" w14:textId="708EDE93" w:rsidR="00C82309" w:rsidRPr="00C82309" w:rsidRDefault="00C82309" w:rsidP="00C82309">
            <w:pPr>
              <w:jc w:val="center"/>
            </w:pPr>
            <w:r w:rsidRPr="00C82309">
              <w:t>80</w:t>
            </w:r>
          </w:p>
        </w:tc>
        <w:tc>
          <w:tcPr>
            <w:tcW w:w="1311" w:type="dxa"/>
            <w:shd w:val="clear" w:color="auto" w:fill="BFBFBF" w:themeFill="background1" w:themeFillShade="BF"/>
          </w:tcPr>
          <w:p w14:paraId="526E748B" w14:textId="619252FE" w:rsidR="00C82309" w:rsidRPr="00C82309" w:rsidRDefault="00C82309" w:rsidP="00C82309">
            <w:pPr>
              <w:jc w:val="center"/>
            </w:pPr>
            <w:r w:rsidRPr="00C82309">
              <w:t>--</w:t>
            </w:r>
          </w:p>
        </w:tc>
        <w:tc>
          <w:tcPr>
            <w:tcW w:w="4519" w:type="dxa"/>
            <w:shd w:val="clear" w:color="auto" w:fill="BFBFBF" w:themeFill="background1" w:themeFillShade="BF"/>
          </w:tcPr>
          <w:p w14:paraId="7279E8D0" w14:textId="2C459997" w:rsidR="00C82309" w:rsidRPr="00C82309" w:rsidRDefault="00C82309" w:rsidP="00C57207">
            <w:r w:rsidRPr="00C82309">
              <w:t>-----------------------------------------------</w:t>
            </w:r>
          </w:p>
        </w:tc>
      </w:tr>
    </w:tbl>
    <w:p w14:paraId="378D21CF" w14:textId="77777777" w:rsidR="00C82309" w:rsidRDefault="00C82309" w:rsidP="00C57207">
      <w:pPr>
        <w:rPr>
          <w:b/>
          <w:bCs/>
        </w:rPr>
      </w:pPr>
    </w:p>
    <w:p w14:paraId="2D8EE6CB" w14:textId="0CA1C5BA" w:rsidR="00C82309" w:rsidRDefault="00C82309" w:rsidP="00C57207">
      <w:pPr>
        <w:rPr>
          <w:b/>
          <w:bCs/>
        </w:rPr>
      </w:pPr>
      <w:r>
        <w:rPr>
          <w:b/>
          <w:bCs/>
        </w:rPr>
        <w:t>Multi-Reviewer Panel sheet (average scores)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C82309" w14:paraId="53CF1A5F" w14:textId="77777777" w:rsidTr="00C82309">
        <w:tc>
          <w:tcPr>
            <w:tcW w:w="1558" w:type="dxa"/>
          </w:tcPr>
          <w:p w14:paraId="7F1F7DDF" w14:textId="480EA580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Reviewer</w:t>
            </w:r>
          </w:p>
        </w:tc>
        <w:tc>
          <w:tcPr>
            <w:tcW w:w="1558" w:type="dxa"/>
          </w:tcPr>
          <w:p w14:paraId="762CD51C" w14:textId="0AED08F8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S1 (5)</w:t>
            </w:r>
          </w:p>
        </w:tc>
        <w:tc>
          <w:tcPr>
            <w:tcW w:w="1558" w:type="dxa"/>
          </w:tcPr>
          <w:p w14:paraId="30F8922D" w14:textId="1FF84D98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S2 (25)</w:t>
            </w:r>
          </w:p>
        </w:tc>
        <w:tc>
          <w:tcPr>
            <w:tcW w:w="1558" w:type="dxa"/>
          </w:tcPr>
          <w:p w14:paraId="4B0C9DB1" w14:textId="768267C2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S3 (25)</w:t>
            </w:r>
          </w:p>
        </w:tc>
        <w:tc>
          <w:tcPr>
            <w:tcW w:w="1559" w:type="dxa"/>
          </w:tcPr>
          <w:p w14:paraId="3E0A64DF" w14:textId="07414EE8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S4 (25)</w:t>
            </w:r>
          </w:p>
        </w:tc>
        <w:tc>
          <w:tcPr>
            <w:tcW w:w="1559" w:type="dxa"/>
          </w:tcPr>
          <w:p w14:paraId="2FCC831F" w14:textId="56FE98D9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C82309" w14:paraId="0F3C8429" w14:textId="77777777" w:rsidTr="00EB0B3F">
        <w:trPr>
          <w:trHeight w:val="503"/>
        </w:trPr>
        <w:tc>
          <w:tcPr>
            <w:tcW w:w="1558" w:type="dxa"/>
          </w:tcPr>
          <w:p w14:paraId="4B338DBF" w14:textId="11353388" w:rsidR="00C82309" w:rsidRPr="00C82309" w:rsidRDefault="00C82309" w:rsidP="00120A7E">
            <w:pPr>
              <w:jc w:val="center"/>
            </w:pPr>
            <w:r w:rsidRPr="00C82309">
              <w:t>Reviewer A</w:t>
            </w:r>
          </w:p>
        </w:tc>
        <w:tc>
          <w:tcPr>
            <w:tcW w:w="1558" w:type="dxa"/>
          </w:tcPr>
          <w:p w14:paraId="13D1AD0F" w14:textId="6179C440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8" w:type="dxa"/>
          </w:tcPr>
          <w:p w14:paraId="6DE8D5AA" w14:textId="106CB099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8" w:type="dxa"/>
          </w:tcPr>
          <w:p w14:paraId="1859C3F6" w14:textId="72CFC33B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9" w:type="dxa"/>
          </w:tcPr>
          <w:p w14:paraId="46BF68BE" w14:textId="0FD6481E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9" w:type="dxa"/>
          </w:tcPr>
          <w:p w14:paraId="38221997" w14:textId="53148C7D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</w:tr>
      <w:tr w:rsidR="00C82309" w14:paraId="7DD1DED9" w14:textId="77777777" w:rsidTr="00EB0B3F">
        <w:trPr>
          <w:trHeight w:val="503"/>
        </w:trPr>
        <w:tc>
          <w:tcPr>
            <w:tcW w:w="1558" w:type="dxa"/>
          </w:tcPr>
          <w:p w14:paraId="1FA6C541" w14:textId="55106903" w:rsidR="00C82309" w:rsidRDefault="00C82309" w:rsidP="00120A7E">
            <w:pPr>
              <w:jc w:val="center"/>
              <w:rPr>
                <w:b/>
                <w:bCs/>
              </w:rPr>
            </w:pPr>
            <w:r w:rsidRPr="00C82309">
              <w:t xml:space="preserve">Reviewer </w:t>
            </w:r>
            <w:r>
              <w:t>B</w:t>
            </w:r>
          </w:p>
        </w:tc>
        <w:tc>
          <w:tcPr>
            <w:tcW w:w="1558" w:type="dxa"/>
          </w:tcPr>
          <w:p w14:paraId="5BEA1678" w14:textId="754E753E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8" w:type="dxa"/>
          </w:tcPr>
          <w:p w14:paraId="3E6CDADA" w14:textId="34BF94E1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8" w:type="dxa"/>
          </w:tcPr>
          <w:p w14:paraId="7114AE31" w14:textId="2781ACC4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9" w:type="dxa"/>
          </w:tcPr>
          <w:p w14:paraId="416B7534" w14:textId="2A996B03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9" w:type="dxa"/>
          </w:tcPr>
          <w:p w14:paraId="527C18D7" w14:textId="565E7B24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</w:tr>
      <w:tr w:rsidR="00C82309" w14:paraId="4193FC3B" w14:textId="77777777" w:rsidTr="00EB0B3F">
        <w:trPr>
          <w:trHeight w:val="503"/>
        </w:trPr>
        <w:tc>
          <w:tcPr>
            <w:tcW w:w="1558" w:type="dxa"/>
          </w:tcPr>
          <w:p w14:paraId="775F1680" w14:textId="3CFC97B0" w:rsidR="00C82309" w:rsidRDefault="00C82309" w:rsidP="00120A7E">
            <w:pPr>
              <w:jc w:val="center"/>
              <w:rPr>
                <w:b/>
                <w:bCs/>
              </w:rPr>
            </w:pPr>
            <w:r w:rsidRPr="00C82309">
              <w:t xml:space="preserve">Reviewer </w:t>
            </w:r>
            <w:r w:rsidR="00120A7E">
              <w:t>C</w:t>
            </w:r>
          </w:p>
        </w:tc>
        <w:tc>
          <w:tcPr>
            <w:tcW w:w="1558" w:type="dxa"/>
          </w:tcPr>
          <w:p w14:paraId="15EF2D74" w14:textId="5DF4B911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8" w:type="dxa"/>
          </w:tcPr>
          <w:p w14:paraId="13AF85D9" w14:textId="34BF5787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8" w:type="dxa"/>
          </w:tcPr>
          <w:p w14:paraId="4FAE8CFB" w14:textId="34CD9845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9" w:type="dxa"/>
          </w:tcPr>
          <w:p w14:paraId="76634708" w14:textId="5AAB09D6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9" w:type="dxa"/>
          </w:tcPr>
          <w:p w14:paraId="59A8F38B" w14:textId="01A6E4DB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</w:tr>
      <w:tr w:rsidR="00C82309" w14:paraId="4E70BC20" w14:textId="77777777" w:rsidTr="00EB0B3F">
        <w:trPr>
          <w:trHeight w:val="503"/>
        </w:trPr>
        <w:tc>
          <w:tcPr>
            <w:tcW w:w="1558" w:type="dxa"/>
          </w:tcPr>
          <w:p w14:paraId="65402A04" w14:textId="42CB54E4" w:rsidR="00C82309" w:rsidRDefault="00120A7E" w:rsidP="00120A7E">
            <w:pPr>
              <w:jc w:val="center"/>
              <w:rPr>
                <w:b/>
                <w:bCs/>
              </w:rPr>
            </w:pPr>
            <w:r>
              <w:t>Average</w:t>
            </w:r>
          </w:p>
        </w:tc>
        <w:tc>
          <w:tcPr>
            <w:tcW w:w="1558" w:type="dxa"/>
          </w:tcPr>
          <w:p w14:paraId="6998B956" w14:textId="0A96FB80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8" w:type="dxa"/>
          </w:tcPr>
          <w:p w14:paraId="230B08F0" w14:textId="2B8D9D14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8" w:type="dxa"/>
          </w:tcPr>
          <w:p w14:paraId="796299DA" w14:textId="4E576A54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9" w:type="dxa"/>
          </w:tcPr>
          <w:p w14:paraId="56B54903" w14:textId="6EA535F9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9" w:type="dxa"/>
          </w:tcPr>
          <w:p w14:paraId="03BEEC02" w14:textId="7AA651B0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</w:tr>
    </w:tbl>
    <w:p w14:paraId="53F00812" w14:textId="77777777" w:rsidR="00C82309" w:rsidRPr="00C82309" w:rsidRDefault="00C82309" w:rsidP="00C57207">
      <w:pPr>
        <w:rPr>
          <w:b/>
          <w:bCs/>
        </w:rPr>
      </w:pPr>
    </w:p>
    <w:sectPr w:rsidR="00C82309" w:rsidRPr="00C8230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CEA45" w14:textId="77777777" w:rsidR="004D4E1C" w:rsidRDefault="004D4E1C">
      <w:pPr>
        <w:spacing w:after="0" w:line="240" w:lineRule="auto"/>
      </w:pPr>
      <w:r>
        <w:separator/>
      </w:r>
    </w:p>
  </w:endnote>
  <w:endnote w:type="continuationSeparator" w:id="0">
    <w:p w14:paraId="5A2B62CD" w14:textId="77777777" w:rsidR="004D4E1C" w:rsidRDefault="004D4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1B88DC" w14:paraId="6278EF90" w14:textId="77777777" w:rsidTr="171B88DC">
      <w:trPr>
        <w:trHeight w:val="300"/>
      </w:trPr>
      <w:tc>
        <w:tcPr>
          <w:tcW w:w="3120" w:type="dxa"/>
        </w:tcPr>
        <w:p w14:paraId="7B9F77EA" w14:textId="558AB999" w:rsidR="171B88DC" w:rsidRDefault="171B88DC" w:rsidP="171B88DC">
          <w:pPr>
            <w:pStyle w:val="Header"/>
            <w:ind w:left="-115"/>
          </w:pPr>
        </w:p>
      </w:tc>
      <w:tc>
        <w:tcPr>
          <w:tcW w:w="3120" w:type="dxa"/>
        </w:tcPr>
        <w:p w14:paraId="7079D137" w14:textId="2EDE16C1" w:rsidR="171B88DC" w:rsidRDefault="171B88DC" w:rsidP="171B88DC">
          <w:pPr>
            <w:pStyle w:val="Header"/>
            <w:jc w:val="center"/>
          </w:pPr>
        </w:p>
      </w:tc>
      <w:tc>
        <w:tcPr>
          <w:tcW w:w="3120" w:type="dxa"/>
        </w:tcPr>
        <w:p w14:paraId="1E4682A4" w14:textId="6B057A28" w:rsidR="171B88DC" w:rsidRDefault="171B88DC" w:rsidP="171B88DC">
          <w:pPr>
            <w:pStyle w:val="Header"/>
            <w:ind w:right="-115"/>
            <w:jc w:val="right"/>
          </w:pPr>
        </w:p>
      </w:tc>
    </w:tr>
  </w:tbl>
  <w:p w14:paraId="6AECDE03" w14:textId="18C571E5" w:rsidR="171B88DC" w:rsidRDefault="171B88DC" w:rsidP="171B8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5229E" w14:textId="77777777" w:rsidR="004D4E1C" w:rsidRDefault="004D4E1C">
      <w:pPr>
        <w:spacing w:after="0" w:line="240" w:lineRule="auto"/>
      </w:pPr>
      <w:r>
        <w:separator/>
      </w:r>
    </w:p>
  </w:footnote>
  <w:footnote w:type="continuationSeparator" w:id="0">
    <w:p w14:paraId="1128C9B6" w14:textId="77777777" w:rsidR="004D4E1C" w:rsidRDefault="004D4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1B88DC" w14:paraId="4479F11E" w14:textId="77777777" w:rsidTr="000E1372">
      <w:trPr>
        <w:trHeight w:val="80"/>
      </w:trPr>
      <w:tc>
        <w:tcPr>
          <w:tcW w:w="3120" w:type="dxa"/>
        </w:tcPr>
        <w:p w14:paraId="19BD1D9D" w14:textId="424ABE65" w:rsidR="171B88DC" w:rsidRDefault="171B88DC" w:rsidP="171B88DC">
          <w:pPr>
            <w:pStyle w:val="Header"/>
            <w:ind w:left="-115"/>
          </w:pPr>
        </w:p>
      </w:tc>
      <w:tc>
        <w:tcPr>
          <w:tcW w:w="3120" w:type="dxa"/>
        </w:tcPr>
        <w:p w14:paraId="065B0B6A" w14:textId="1B67C003" w:rsidR="171B88DC" w:rsidRDefault="171B88DC" w:rsidP="171B88DC">
          <w:pPr>
            <w:pStyle w:val="Header"/>
            <w:jc w:val="center"/>
          </w:pPr>
        </w:p>
      </w:tc>
      <w:tc>
        <w:tcPr>
          <w:tcW w:w="3120" w:type="dxa"/>
        </w:tcPr>
        <w:p w14:paraId="66C29961" w14:textId="0E871C4B" w:rsidR="171B88DC" w:rsidRDefault="171B88DC" w:rsidP="171B88DC">
          <w:pPr>
            <w:pStyle w:val="Header"/>
            <w:ind w:right="-115"/>
            <w:jc w:val="right"/>
          </w:pPr>
        </w:p>
      </w:tc>
    </w:tr>
  </w:tbl>
  <w:p w14:paraId="212D4633" w14:textId="3434296C" w:rsidR="171B88DC" w:rsidRDefault="171B88DC" w:rsidP="171B8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A7D71"/>
    <w:multiLevelType w:val="hybridMultilevel"/>
    <w:tmpl w:val="19FA14E6"/>
    <w:lvl w:ilvl="0" w:tplc="5942C05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B46B9"/>
    <w:multiLevelType w:val="hybridMultilevel"/>
    <w:tmpl w:val="A8626B2C"/>
    <w:lvl w:ilvl="0" w:tplc="14D20FCE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E55B0B"/>
    <w:multiLevelType w:val="hybridMultilevel"/>
    <w:tmpl w:val="1ADE1F0A"/>
    <w:lvl w:ilvl="0" w:tplc="E7BA797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472141">
    <w:abstractNumId w:val="2"/>
  </w:num>
  <w:num w:numId="2" w16cid:durableId="1516578282">
    <w:abstractNumId w:val="0"/>
  </w:num>
  <w:num w:numId="3" w16cid:durableId="199186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07"/>
    <w:rsid w:val="00011A57"/>
    <w:rsid w:val="000146B0"/>
    <w:rsid w:val="0005349C"/>
    <w:rsid w:val="000E1372"/>
    <w:rsid w:val="001021D5"/>
    <w:rsid w:val="00120A7E"/>
    <w:rsid w:val="001309EB"/>
    <w:rsid w:val="00143CB6"/>
    <w:rsid w:val="002448BB"/>
    <w:rsid w:val="00247928"/>
    <w:rsid w:val="002C5E34"/>
    <w:rsid w:val="002E6D2F"/>
    <w:rsid w:val="003050FE"/>
    <w:rsid w:val="00384F63"/>
    <w:rsid w:val="003A48ED"/>
    <w:rsid w:val="00440651"/>
    <w:rsid w:val="004C2BE9"/>
    <w:rsid w:val="004D4E1C"/>
    <w:rsid w:val="00987B86"/>
    <w:rsid w:val="00C132DE"/>
    <w:rsid w:val="00C57207"/>
    <w:rsid w:val="00C82309"/>
    <w:rsid w:val="00D166D3"/>
    <w:rsid w:val="00D815E1"/>
    <w:rsid w:val="00EB0B3F"/>
    <w:rsid w:val="00F37633"/>
    <w:rsid w:val="00FA7864"/>
    <w:rsid w:val="00FC304A"/>
    <w:rsid w:val="171B8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9BC22"/>
  <w15:chartTrackingRefBased/>
  <w15:docId w15:val="{892D555F-FC7F-4B38-887F-1B5C1D82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2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171B88D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71B88DC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520EFC6FF974A9A0262BFFA44FF83" ma:contentTypeVersion="14" ma:contentTypeDescription="Create a new document." ma:contentTypeScope="" ma:versionID="a56c3f4203c777264ccaab97f0775035">
  <xsd:schema xmlns:xsd="http://www.w3.org/2001/XMLSchema" xmlns:xs="http://www.w3.org/2001/XMLSchema" xmlns:p="http://schemas.microsoft.com/office/2006/metadata/properties" xmlns:ns2="3496e571-eae6-402d-810c-25953ccab642" xmlns:ns3="b292b34e-e195-4624-b8ff-81daf6e278eb" targetNamespace="http://schemas.microsoft.com/office/2006/metadata/properties" ma:root="true" ma:fieldsID="10b6cacf96a96cbad3bb7dce9d77b1ad" ns2:_="" ns3:_="">
    <xsd:import namespace="3496e571-eae6-402d-810c-25953ccab642"/>
    <xsd:import namespace="b292b34e-e195-4624-b8ff-81daf6e278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2b34e-e195-4624-b8ff-81daf6e27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92b34e-e195-4624-b8ff-81daf6e278eb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Props1.xml><?xml version="1.0" encoding="utf-8"?>
<ds:datastoreItem xmlns:ds="http://schemas.openxmlformats.org/officeDocument/2006/customXml" ds:itemID="{BADFFA49-C19D-41EC-8523-79FD172B1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04CB9-7D7A-4FAF-B210-DAF3C256E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e571-eae6-402d-810c-25953ccab642"/>
    <ds:schemaRef ds:uri="b292b34e-e195-4624-b8ff-81daf6e27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6CF5A-8341-435A-BA8E-F0EE157A89CE}">
  <ds:schemaRefs>
    <ds:schemaRef ds:uri="http://schemas.microsoft.com/office/2006/metadata/properties"/>
    <ds:schemaRef ds:uri="http://schemas.microsoft.com/office/infopath/2007/PartnerControls"/>
    <ds:schemaRef ds:uri="b292b34e-e195-4624-b8ff-81daf6e278eb"/>
    <ds:schemaRef ds:uri="3496e571-eae6-402d-810c-25953ccab6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593</Words>
  <Characters>4301</Characters>
  <Application>Microsoft Office Word</Application>
  <DocSecurity>0</DocSecurity>
  <Lines>238</Lines>
  <Paragraphs>174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Ernst, Elizabeth [HHS]</dc:creator>
  <cp:keywords/>
  <dc:description/>
  <cp:lastModifiedBy>Jenny Rob</cp:lastModifiedBy>
  <cp:revision>8</cp:revision>
  <dcterms:created xsi:type="dcterms:W3CDTF">2026-01-22T23:23:00Z</dcterms:created>
  <dcterms:modified xsi:type="dcterms:W3CDTF">2026-03-23T16:47:00Z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0x010100F2D520EFC6FF974A9A0262BFFA44FF83</vt:lpwstr>
  </property>
  <property fmtid="{D5CDD505-2E9C-101B-9397-08002B2CF9AE}" pid="3" name="MediaServiceImageTags">
    <vt:lpwstr/>
  </property>
</Properties>
</file>